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6" w:rsidRPr="00157EE6" w:rsidRDefault="006B3D00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val="en-MY"/>
        </w:rPr>
        <w:drawing>
          <wp:anchor distT="0" distB="0" distL="114300" distR="114300" simplePos="0" relativeHeight="251659264" behindDoc="0" locked="0" layoutInCell="1" allowOverlap="1" wp14:anchorId="6C4A4302" wp14:editId="77F98D26">
            <wp:simplePos x="0" y="0"/>
            <wp:positionH relativeFrom="column">
              <wp:posOffset>5372100</wp:posOffset>
            </wp:positionH>
            <wp:positionV relativeFrom="paragraph">
              <wp:posOffset>8425180</wp:posOffset>
            </wp:positionV>
            <wp:extent cx="1285875" cy="6553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nda_2013_Logo_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E6" w:rsidRPr="00157EE6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157EE6" w:rsidRDefault="00157EE6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7EE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4602FE" w:rsidRDefault="004602FE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2FE" w:rsidRDefault="004602FE" w:rsidP="00157E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E6F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676E6F" w:rsidRPr="00676E6F">
        <w:rPr>
          <w:rFonts w:ascii="Times New Roman" w:hAnsi="Times New Roman" w:cs="Times New Roman"/>
          <w:b/>
          <w:sz w:val="32"/>
          <w:szCs w:val="32"/>
        </w:rPr>
        <w:t xml:space="preserve">YÊU CẦU CHUYỂN </w:t>
      </w:r>
      <w:r w:rsidR="003560E3">
        <w:rPr>
          <w:rFonts w:ascii="Times New Roman" w:hAnsi="Times New Roman" w:cs="Times New Roman"/>
          <w:b/>
          <w:sz w:val="32"/>
          <w:szCs w:val="32"/>
        </w:rPr>
        <w:t xml:space="preserve">ĐỔI </w:t>
      </w:r>
      <w:r w:rsidR="00676E6F" w:rsidRPr="00676E6F">
        <w:rPr>
          <w:rFonts w:ascii="Times New Roman" w:hAnsi="Times New Roman" w:cs="Times New Roman"/>
          <w:b/>
          <w:sz w:val="32"/>
          <w:szCs w:val="32"/>
        </w:rPr>
        <w:t xml:space="preserve">QUỐC GIA HOẠT </w:t>
      </w:r>
      <w:r w:rsidR="003560E3">
        <w:rPr>
          <w:rFonts w:ascii="Times New Roman" w:hAnsi="Times New Roman" w:cs="Times New Roman"/>
          <w:b/>
          <w:sz w:val="32"/>
          <w:szCs w:val="32"/>
        </w:rPr>
        <w:t>ĐỘNG BHĐC</w:t>
      </w:r>
    </w:p>
    <w:p w:rsidR="003560E3" w:rsidRPr="00676E6F" w:rsidRDefault="003560E3" w:rsidP="00157E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Áp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dụng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trường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hợp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chuyển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đi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Việt Nam)</w:t>
      </w:r>
    </w:p>
    <w:p w:rsidR="00676E6F" w:rsidRDefault="00676E6F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7BB">
        <w:rPr>
          <w:rFonts w:ascii="Times New Roman" w:hAnsi="Times New Roman" w:cs="Times New Roman"/>
          <w:b/>
          <w:sz w:val="28"/>
          <w:szCs w:val="28"/>
        </w:rPr>
        <w:t xml:space="preserve">CÔNG TY TNHH </w:t>
      </w:r>
      <w:r w:rsidR="00C07CEC">
        <w:rPr>
          <w:rFonts w:ascii="Times New Roman" w:hAnsi="Times New Roman" w:cs="Times New Roman"/>
          <w:b/>
          <w:sz w:val="28"/>
          <w:szCs w:val="28"/>
        </w:rPr>
        <w:t>MORINDA VIỆT NAM</w:t>
      </w: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37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937B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……………………………………………………………….…………...</w:t>
      </w: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937B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………………………………………………………….…………...</w:t>
      </w: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1937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602FE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4C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dời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ty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</w:t>
      </w:r>
      <w:r w:rsidR="003560E3"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chính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ty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6F" w:rsidRDefault="00676E6F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A46F4C" w:rsidRDefault="00A46F4C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4C" w:rsidRDefault="001937BB" w:rsidP="001937BB">
      <w:pPr>
        <w:tabs>
          <w:tab w:val="center" w:pos="6521"/>
        </w:tabs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A46F4C" w:rsidRPr="00A46F4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A46F4C" w:rsidRPr="00A46F4C">
        <w:rPr>
          <w:rFonts w:ascii="Times New Roman" w:hAnsi="Times New Roman" w:cs="Times New Roman"/>
          <w:i/>
          <w:sz w:val="28"/>
          <w:szCs w:val="28"/>
        </w:rPr>
        <w:t xml:space="preserve"> ……..</w:t>
      </w:r>
      <w:proofErr w:type="spellStart"/>
      <w:r w:rsidR="00A46F4C" w:rsidRPr="00A46F4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A46F4C" w:rsidRPr="00A46F4C">
        <w:rPr>
          <w:rFonts w:ascii="Times New Roman" w:hAnsi="Times New Roman" w:cs="Times New Roman"/>
          <w:i/>
          <w:sz w:val="28"/>
          <w:szCs w:val="28"/>
        </w:rPr>
        <w:t xml:space="preserve"> ………</w:t>
      </w:r>
      <w:proofErr w:type="spellStart"/>
      <w:r w:rsidR="00A46F4C" w:rsidRPr="00A46F4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46F4C" w:rsidRPr="00A46F4C">
        <w:rPr>
          <w:rFonts w:ascii="Times New Roman" w:hAnsi="Times New Roman" w:cs="Times New Roman"/>
          <w:i/>
          <w:sz w:val="28"/>
          <w:szCs w:val="28"/>
        </w:rPr>
        <w:t xml:space="preserve"> ………</w:t>
      </w:r>
    </w:p>
    <w:p w:rsidR="00676E6F" w:rsidRDefault="00676E6F" w:rsidP="00676E6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6E6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76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E6F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676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E6F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676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E6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676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E6F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676E6F">
        <w:rPr>
          <w:rFonts w:ascii="Times New Roman" w:hAnsi="Times New Roman" w:cs="Times New Roman"/>
          <w:b/>
          <w:sz w:val="28"/>
          <w:szCs w:val="28"/>
        </w:rPr>
        <w:t>TƯ VẤN VIÊN</w:t>
      </w:r>
    </w:p>
    <w:p w:rsidR="00676E6F" w:rsidRDefault="00676E6F" w:rsidP="00676E6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3D00" w:rsidRDefault="006B3D00" w:rsidP="001937BB">
      <w:pPr>
        <w:tabs>
          <w:tab w:val="center" w:pos="6521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B3D00" w:rsidRPr="006B3D00" w:rsidRDefault="006B3D00" w:rsidP="006B3D00">
      <w:pPr>
        <w:rPr>
          <w:rFonts w:ascii="Times New Roman" w:hAnsi="Times New Roman" w:cs="Times New Roman"/>
          <w:sz w:val="28"/>
          <w:szCs w:val="28"/>
        </w:rPr>
      </w:pPr>
    </w:p>
    <w:p w:rsidR="006B3D00" w:rsidRPr="006B3D00" w:rsidRDefault="006B3D00" w:rsidP="006B3D00">
      <w:pPr>
        <w:rPr>
          <w:rFonts w:ascii="Times New Roman" w:hAnsi="Times New Roman" w:cs="Times New Roman"/>
          <w:sz w:val="28"/>
          <w:szCs w:val="28"/>
        </w:rPr>
      </w:pPr>
    </w:p>
    <w:p w:rsidR="006B3D00" w:rsidRPr="006B3D00" w:rsidRDefault="006B3D00" w:rsidP="006B3D00">
      <w:pPr>
        <w:rPr>
          <w:rFonts w:ascii="Times New Roman" w:hAnsi="Times New Roman" w:cs="Times New Roman"/>
          <w:sz w:val="28"/>
          <w:szCs w:val="28"/>
        </w:rPr>
      </w:pPr>
    </w:p>
    <w:p w:rsidR="006B3D00" w:rsidRDefault="006B3D00" w:rsidP="006B3D00">
      <w:pPr>
        <w:rPr>
          <w:rFonts w:ascii="Times New Roman" w:hAnsi="Times New Roman" w:cs="Times New Roman"/>
          <w:sz w:val="28"/>
          <w:szCs w:val="28"/>
        </w:rPr>
      </w:pPr>
    </w:p>
    <w:p w:rsidR="00676E6F" w:rsidRPr="006B3D00" w:rsidRDefault="006B3D00" w:rsidP="006B3D00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6E6F" w:rsidRPr="006B3D00" w:rsidSect="00157EE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5" w:rsidRDefault="00E769C5" w:rsidP="00157EE6">
      <w:pPr>
        <w:spacing w:after="0" w:line="240" w:lineRule="auto"/>
      </w:pPr>
      <w:r>
        <w:separator/>
      </w:r>
    </w:p>
  </w:endnote>
  <w:endnote w:type="continuationSeparator" w:id="0">
    <w:p w:rsidR="00E769C5" w:rsidRDefault="00E769C5" w:rsidP="001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5" w:rsidRDefault="00E769C5" w:rsidP="00157EE6">
      <w:pPr>
        <w:spacing w:after="0" w:line="240" w:lineRule="auto"/>
      </w:pPr>
      <w:r>
        <w:separator/>
      </w:r>
    </w:p>
  </w:footnote>
  <w:footnote w:type="continuationSeparator" w:id="0">
    <w:p w:rsidR="00E769C5" w:rsidRDefault="00E769C5" w:rsidP="0015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EE6"/>
    <w:rsid w:val="00157EE6"/>
    <w:rsid w:val="001937BB"/>
    <w:rsid w:val="003560E3"/>
    <w:rsid w:val="004602FE"/>
    <w:rsid w:val="00676E6F"/>
    <w:rsid w:val="006A2E1C"/>
    <w:rsid w:val="006B3D00"/>
    <w:rsid w:val="007315B4"/>
    <w:rsid w:val="0075611C"/>
    <w:rsid w:val="009519C6"/>
    <w:rsid w:val="00A46F4C"/>
    <w:rsid w:val="00AC21A9"/>
    <w:rsid w:val="00C07CEC"/>
    <w:rsid w:val="00E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E6"/>
  </w:style>
  <w:style w:type="paragraph" w:styleId="Footer">
    <w:name w:val="footer"/>
    <w:basedOn w:val="Normal"/>
    <w:link w:val="Foot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5</cp:revision>
  <dcterms:created xsi:type="dcterms:W3CDTF">2010-10-26T10:31:00Z</dcterms:created>
  <dcterms:modified xsi:type="dcterms:W3CDTF">2016-08-02T10:33:00Z</dcterms:modified>
</cp:coreProperties>
</file>